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4D3" w:rsidRDefault="003E44D3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E44D3" w:rsidRPr="00C8758B" w:rsidRDefault="003E44D3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3E44D3" w:rsidRDefault="003E44D3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3E44D3" w:rsidRDefault="003E44D3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3E44D3" w:rsidRDefault="003E44D3" w:rsidP="00384D83">
      <w:pPr>
        <w:pStyle w:val="BodyTextIndent"/>
        <w:spacing w:after="0"/>
        <w:ind w:left="0"/>
        <w:jc w:val="both"/>
        <w:rPr>
          <w:rFonts w:ascii="Verdana" w:hAnsi="Verdana"/>
          <w:b/>
        </w:rPr>
      </w:pPr>
      <w:bookmarkStart w:id="0" w:name="_GoBack"/>
      <w:bookmarkEnd w:id="0"/>
      <w:r w:rsidRPr="00FF09D6">
        <w:rPr>
          <w:rFonts w:ascii="Verdana" w:hAnsi="Verdana"/>
          <w:b/>
        </w:rPr>
        <w:t>„Еврохоспитал Пловдив” АД, „Лендис” ЕООД, „Би Би Ти” ЕООД,</w:t>
      </w:r>
    </w:p>
    <w:p w:rsidR="003E44D3" w:rsidRDefault="003E44D3" w:rsidP="00384D83">
      <w:pPr>
        <w:pStyle w:val="BodyTextIndent"/>
        <w:spacing w:after="0"/>
        <w:ind w:left="0"/>
        <w:jc w:val="both"/>
        <w:rPr>
          <w:rFonts w:ascii="Verdana" w:hAnsi="Verdana"/>
          <w:b/>
          <w:lang w:val="bg-BG"/>
        </w:rPr>
      </w:pPr>
      <w:r w:rsidRPr="00FF09D6">
        <w:rPr>
          <w:rFonts w:ascii="Verdana" w:hAnsi="Verdana"/>
          <w:b/>
        </w:rPr>
        <w:t xml:space="preserve"> „Амбър Гк” ЕООД, „Джиес Джи”, </w:t>
      </w:r>
      <w:r>
        <w:rPr>
          <w:rFonts w:ascii="Verdana" w:hAnsi="Verdana"/>
          <w:b/>
          <w:lang w:val="bg-BG"/>
        </w:rPr>
        <w:t xml:space="preserve">„Подемстроймаш” АД, </w:t>
      </w:r>
    </w:p>
    <w:p w:rsidR="003E44D3" w:rsidRDefault="003E44D3" w:rsidP="00384D83">
      <w:pPr>
        <w:pStyle w:val="BodyTextIndent"/>
        <w:spacing w:after="0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Георги Иванов Ботушаров,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</w:rPr>
        <w:t>Иван Георгиев Ботушаров,</w:t>
      </w:r>
      <w:r>
        <w:rPr>
          <w:rFonts w:ascii="Verdana" w:hAnsi="Verdana"/>
          <w:b/>
          <w:lang w:val="bg-BG"/>
        </w:rPr>
        <w:t xml:space="preserve"> </w:t>
      </w:r>
    </w:p>
    <w:p w:rsidR="003E44D3" w:rsidRPr="00FF09D6" w:rsidRDefault="003E44D3" w:rsidP="00384D83">
      <w:pPr>
        <w:pStyle w:val="BodyTextIndent"/>
        <w:spacing w:after="0"/>
        <w:ind w:left="0"/>
        <w:jc w:val="both"/>
        <w:rPr>
          <w:rFonts w:ascii="Verdana" w:hAnsi="Verdana"/>
          <w:b/>
        </w:rPr>
      </w:pPr>
      <w:r w:rsidRPr="00FF09D6">
        <w:rPr>
          <w:rFonts w:ascii="Verdana" w:hAnsi="Verdana"/>
          <w:b/>
        </w:rPr>
        <w:t xml:space="preserve">Лина Владимирова Господинова-Ботушарова </w:t>
      </w:r>
    </w:p>
    <w:p w:rsidR="003E44D3" w:rsidRPr="001E36EF" w:rsidRDefault="003E44D3" w:rsidP="00384D83">
      <w:pPr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</w:t>
      </w:r>
      <w:r w:rsidRPr="001E36EF">
        <w:rPr>
          <w:rFonts w:ascii="Verdana" w:hAnsi="Verdana"/>
          <w:bCs/>
          <w:lang w:val="bg-BG"/>
        </w:rPr>
        <w:t>р.Пловдив</w:t>
      </w:r>
      <w:r>
        <w:rPr>
          <w:rFonts w:ascii="Verdana" w:hAnsi="Verdana"/>
          <w:bCs/>
          <w:lang w:val="bg-BG"/>
        </w:rPr>
        <w:t xml:space="preserve">, ул. Амбарица </w:t>
      </w:r>
      <w:r w:rsidRPr="00FF09D6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3</w:t>
      </w:r>
    </w:p>
    <w:p w:rsidR="003E44D3" w:rsidRPr="000543C5" w:rsidRDefault="003E44D3" w:rsidP="00450B01">
      <w:pPr>
        <w:ind w:right="283"/>
        <w:jc w:val="both"/>
        <w:rPr>
          <w:rFonts w:ascii="Verdana" w:hAnsi="Verdana"/>
          <w:lang w:val="bg-BG"/>
        </w:rPr>
      </w:pPr>
    </w:p>
    <w:p w:rsidR="003E44D3" w:rsidRDefault="003E44D3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На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№ </w:t>
      </w:r>
      <w:r>
        <w:rPr>
          <w:rFonts w:ascii="Verdana" w:hAnsi="Verdana"/>
          <w:b/>
          <w:bCs/>
          <w:lang w:val="bg-BG"/>
        </w:rPr>
        <w:t>ОВОС-954</w:t>
      </w:r>
      <w:r w:rsidRPr="00C8758B">
        <w:rPr>
          <w:rFonts w:ascii="Verdana" w:hAnsi="Verdana"/>
          <w:b/>
          <w:bCs/>
          <w:lang w:val="ru-RU"/>
        </w:rPr>
        <w:t>/</w:t>
      </w:r>
      <w:r>
        <w:rPr>
          <w:rFonts w:ascii="Verdana" w:hAnsi="Verdana"/>
          <w:b/>
          <w:bCs/>
          <w:lang w:val="ru-RU"/>
        </w:rPr>
        <w:t>05</w:t>
      </w:r>
      <w:r w:rsidRPr="00C8758B">
        <w:rPr>
          <w:rFonts w:ascii="Verdana" w:hAnsi="Verdana"/>
          <w:b/>
          <w:bCs/>
          <w:lang w:val="ru-RU"/>
        </w:rPr>
        <w:t>.</w:t>
      </w:r>
      <w:r>
        <w:rPr>
          <w:rFonts w:ascii="Verdana" w:hAnsi="Verdana"/>
          <w:b/>
          <w:bCs/>
          <w:lang w:val="ru-RU"/>
        </w:rPr>
        <w:t>12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3E44D3" w:rsidRPr="000A00DE" w:rsidRDefault="003E44D3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3E44D3" w:rsidRPr="000668D9" w:rsidRDefault="003E44D3" w:rsidP="00527CA3">
      <w:pPr>
        <w:pStyle w:val="BodyTextIndent"/>
        <w:ind w:left="0"/>
        <w:jc w:val="both"/>
        <w:rPr>
          <w:lang w:val="bg-BG"/>
        </w:rPr>
      </w:pPr>
      <w:r w:rsidRPr="00527CA3">
        <w:rPr>
          <w:rFonts w:ascii="Verdana" w:hAnsi="Verdana"/>
          <w:b/>
          <w:u w:val="single"/>
          <w:lang w:val="ru-RU"/>
        </w:rPr>
        <w:t>Относно:</w:t>
      </w:r>
      <w:r>
        <w:rPr>
          <w:lang w:val="ru-RU"/>
        </w:rPr>
        <w:t xml:space="preserve"> </w:t>
      </w:r>
      <w:r w:rsidRPr="00FF09D6">
        <w:rPr>
          <w:rFonts w:ascii="Verdana" w:hAnsi="Verdana"/>
          <w:lang w:val="ru-RU"/>
        </w:rPr>
        <w:t xml:space="preserve">Уведомление с вх. № ОВОС- </w:t>
      </w:r>
      <w:r w:rsidRPr="00FF09D6">
        <w:rPr>
          <w:rFonts w:ascii="Verdana" w:hAnsi="Verdana"/>
        </w:rPr>
        <w:t>954</w:t>
      </w:r>
      <w:r w:rsidRPr="00FF09D6">
        <w:rPr>
          <w:rFonts w:ascii="Verdana" w:hAnsi="Verdana"/>
          <w:lang w:val="ru-RU"/>
        </w:rPr>
        <w:t>/</w:t>
      </w:r>
      <w:r w:rsidRPr="00FF09D6">
        <w:rPr>
          <w:rFonts w:ascii="Verdana" w:hAnsi="Verdana"/>
        </w:rPr>
        <w:t>18</w:t>
      </w:r>
      <w:r w:rsidRPr="00FF09D6">
        <w:rPr>
          <w:rFonts w:ascii="Verdana" w:hAnsi="Verdana"/>
          <w:lang w:val="ru-RU"/>
        </w:rPr>
        <w:t>.</w:t>
      </w:r>
      <w:r w:rsidRPr="00FF09D6">
        <w:rPr>
          <w:rFonts w:ascii="Verdana" w:hAnsi="Verdana"/>
        </w:rPr>
        <w:t>11</w:t>
      </w:r>
      <w:r w:rsidRPr="00FF09D6">
        <w:rPr>
          <w:rFonts w:ascii="Verdana" w:hAnsi="Verdana"/>
          <w:lang w:val="ru-RU"/>
        </w:rPr>
        <w:t>.201</w:t>
      </w:r>
      <w:r w:rsidRPr="00FF09D6">
        <w:rPr>
          <w:rFonts w:ascii="Verdana" w:hAnsi="Verdana"/>
        </w:rPr>
        <w:t>4</w:t>
      </w:r>
      <w:r w:rsidRPr="00FF09D6">
        <w:rPr>
          <w:rFonts w:ascii="Verdana" w:hAnsi="Verdana"/>
          <w:lang w:val="ru-RU"/>
        </w:rPr>
        <w:t>г.</w:t>
      </w:r>
      <w:r>
        <w:rPr>
          <w:rFonts w:ascii="Verdana" w:hAnsi="Verdana"/>
          <w:lang w:val="ru-RU"/>
        </w:rPr>
        <w:t xml:space="preserve"> и внесена допълнителна информация </w:t>
      </w:r>
      <w:r w:rsidRPr="00FF09D6">
        <w:rPr>
          <w:rFonts w:ascii="Verdana" w:hAnsi="Verdana"/>
          <w:lang w:val="ru-RU"/>
        </w:rPr>
        <w:t xml:space="preserve"> с вх. № ОВОС- </w:t>
      </w:r>
      <w:r w:rsidRPr="00FF09D6">
        <w:rPr>
          <w:rFonts w:ascii="Verdana" w:hAnsi="Verdana"/>
        </w:rPr>
        <w:t>954</w:t>
      </w:r>
      <w:r w:rsidRPr="00FF09D6">
        <w:rPr>
          <w:rFonts w:ascii="Verdana" w:hAnsi="Verdana"/>
          <w:lang w:val="ru-RU"/>
        </w:rPr>
        <w:t>/</w:t>
      </w:r>
      <w:r>
        <w:rPr>
          <w:rFonts w:ascii="Verdana" w:hAnsi="Verdana"/>
          <w:lang w:val="bg-BG"/>
        </w:rPr>
        <w:t>05</w:t>
      </w:r>
      <w:r w:rsidRPr="00FF09D6">
        <w:rPr>
          <w:rFonts w:ascii="Verdana" w:hAnsi="Verdana"/>
          <w:lang w:val="ru-RU"/>
        </w:rPr>
        <w:t>.</w:t>
      </w:r>
      <w:r w:rsidRPr="00FF09D6">
        <w:rPr>
          <w:rFonts w:ascii="Verdana" w:hAnsi="Verdana"/>
        </w:rPr>
        <w:t>1</w:t>
      </w:r>
      <w:r>
        <w:rPr>
          <w:rFonts w:ascii="Verdana" w:hAnsi="Verdana"/>
          <w:lang w:val="bg-BG"/>
        </w:rPr>
        <w:t>2</w:t>
      </w:r>
      <w:r w:rsidRPr="00FF09D6">
        <w:rPr>
          <w:rFonts w:ascii="Verdana" w:hAnsi="Verdana"/>
          <w:lang w:val="ru-RU"/>
        </w:rPr>
        <w:t>.201</w:t>
      </w:r>
      <w:r w:rsidRPr="00FF09D6">
        <w:rPr>
          <w:rFonts w:ascii="Verdana" w:hAnsi="Verdana"/>
        </w:rPr>
        <w:t>4</w:t>
      </w:r>
      <w:r w:rsidRPr="00FF09D6">
        <w:rPr>
          <w:rFonts w:ascii="Verdana" w:hAnsi="Verdana"/>
          <w:lang w:val="ru-RU"/>
        </w:rPr>
        <w:t>г.</w:t>
      </w:r>
      <w:r>
        <w:rPr>
          <w:rFonts w:ascii="Verdana" w:hAnsi="Verdana"/>
          <w:lang w:val="ru-RU"/>
        </w:rPr>
        <w:t xml:space="preserve"> </w:t>
      </w:r>
      <w:r w:rsidRPr="00FF09D6">
        <w:rPr>
          <w:rFonts w:ascii="Verdana" w:hAnsi="Verdana"/>
          <w:lang w:val="ru-RU"/>
        </w:rPr>
        <w:t>за инвестиционно предложение /ИП/:</w:t>
      </w:r>
      <w:r>
        <w:rPr>
          <w:rFonts w:ascii="Verdana" w:hAnsi="Verdana"/>
          <w:lang w:val="ru-RU"/>
        </w:rPr>
        <w:t xml:space="preserve"> </w:t>
      </w:r>
      <w:r w:rsidRPr="00FF09D6">
        <w:rPr>
          <w:rFonts w:ascii="Verdana" w:hAnsi="Verdana"/>
          <w:b/>
        </w:rPr>
        <w:t>„</w:t>
      </w:r>
      <w:r>
        <w:rPr>
          <w:rFonts w:ascii="Verdana" w:hAnsi="Verdana"/>
          <w:b/>
        </w:rPr>
        <w:t>Проект за изменение на ПУП – П</w:t>
      </w:r>
      <w:r>
        <w:rPr>
          <w:rFonts w:ascii="Verdana" w:hAnsi="Verdana"/>
          <w:b/>
          <w:lang w:val="bg-BG"/>
        </w:rPr>
        <w:t>РЗ</w:t>
      </w:r>
      <w:r w:rsidRPr="00FF09D6">
        <w:rPr>
          <w:rFonts w:ascii="Verdana" w:hAnsi="Verdana"/>
          <w:b/>
        </w:rPr>
        <w:t xml:space="preserve"> за </w:t>
      </w:r>
      <w:r>
        <w:rPr>
          <w:rFonts w:ascii="Verdana" w:hAnsi="Verdana"/>
          <w:b/>
        </w:rPr>
        <w:t>ПИ 56784.338.14</w:t>
      </w:r>
      <w:r>
        <w:rPr>
          <w:rFonts w:ascii="Verdana" w:hAnsi="Verdana"/>
          <w:b/>
          <w:lang w:val="bg-BG"/>
        </w:rPr>
        <w:t xml:space="preserve"> и</w:t>
      </w:r>
      <w:r w:rsidRPr="00FF09D6">
        <w:rPr>
          <w:rFonts w:ascii="Verdana" w:hAnsi="Verdana"/>
          <w:b/>
        </w:rPr>
        <w:t xml:space="preserve"> нов ПУП-ПРЗ за поземлени имоти с идентификатори 56784.338.17,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18,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19,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20,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21,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22,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23,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24,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25,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26,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27,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28,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29,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30,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31,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32,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33,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34,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35,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36,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37,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38,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39,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40,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41,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42,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43,</w:t>
      </w:r>
      <w:r>
        <w:rPr>
          <w:rFonts w:ascii="Verdana" w:hAnsi="Verdana"/>
          <w:b/>
          <w:lang w:val="bg-BG"/>
        </w:rPr>
        <w:t xml:space="preserve"> </w:t>
      </w:r>
      <w:r w:rsidRPr="00FF09D6">
        <w:rPr>
          <w:rFonts w:ascii="Verdana" w:hAnsi="Verdana"/>
          <w:b/>
        </w:rPr>
        <w:t>44 и 45 местност „Герена”, район „Южен по КК на гр. Пловдив за жилищно строителство и обществено обслужване, с промяна предназначението на земеделска земя”</w:t>
      </w:r>
    </w:p>
    <w:p w:rsidR="003E44D3" w:rsidRDefault="003E44D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3E44D3" w:rsidRDefault="003E44D3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r>
        <w:rPr>
          <w:rFonts w:ascii="Verdana" w:hAnsi="Verdana"/>
          <w:b/>
          <w:lang w:val="ru-RU"/>
        </w:rPr>
        <w:t xml:space="preserve">Дами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3E44D3" w:rsidRPr="00202E67" w:rsidRDefault="003E44D3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E44D3" w:rsidRPr="00C8758B" w:rsidRDefault="003E44D3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r>
        <w:rPr>
          <w:rFonts w:ascii="Verdana" w:hAnsi="Verdana"/>
          <w:lang w:val="ru-RU"/>
        </w:rPr>
        <w:t xml:space="preserve">условията и реда за </w:t>
      </w:r>
      <w:r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прецени необходимостта от изготвяне на екологична оценка /ЕО/ относно вашия проект за </w:t>
      </w:r>
      <w:r>
        <w:rPr>
          <w:rFonts w:ascii="Verdana" w:hAnsi="Verdana"/>
          <w:lang w:val="ru-RU"/>
        </w:rPr>
        <w:t>ПУП- ПРЗ</w:t>
      </w:r>
      <w:r w:rsidRPr="00C8758B">
        <w:rPr>
          <w:rFonts w:ascii="Verdana" w:hAnsi="Verdana"/>
          <w:lang w:val="ru-RU"/>
        </w:rPr>
        <w:t>. Преценката се извършва по реда на глава втора от същата Наредба. Съгла</w:t>
      </w:r>
      <w:r>
        <w:rPr>
          <w:rFonts w:ascii="Verdana" w:hAnsi="Verdana"/>
          <w:lang w:val="ru-RU"/>
        </w:rPr>
        <w:t xml:space="preserve">сно чл.8 възложителя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>
        <w:rPr>
          <w:rFonts w:ascii="Verdana" w:hAnsi="Verdana"/>
          <w:b/>
          <w:lang w:val="ru-RU"/>
        </w:rPr>
        <w:t xml:space="preserve"> 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3E44D3" w:rsidRPr="00192EE2" w:rsidRDefault="003E44D3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3E44D3" w:rsidRDefault="003E44D3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3E44D3" w:rsidRPr="00192EE2" w:rsidRDefault="003E44D3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 xml:space="preserve">изготвяне на плана-нормативен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3E44D3" w:rsidRPr="00192EE2" w:rsidRDefault="003E44D3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3E44D3" w:rsidRPr="00192EE2" w:rsidRDefault="003E44D3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3E44D3" w:rsidRPr="00192EE2" w:rsidRDefault="003E44D3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3E44D3" w:rsidRPr="00192EE2" w:rsidRDefault="003E44D3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3E44D3" w:rsidRPr="00192EE2" w:rsidRDefault="003E44D3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3E44D3" w:rsidRPr="00192EE2" w:rsidRDefault="003E44D3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3E44D3" w:rsidRDefault="003E44D3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3E44D3" w:rsidRPr="00192EE2" w:rsidRDefault="003E44D3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3E44D3" w:rsidRPr="00104814" w:rsidRDefault="003E44D3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ДВ, бр.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 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б) мястото на предлагания план/програма в цялостния процес или йерархия на планиране, степен на подробност на предвижданията;</w:t>
      </w:r>
    </w:p>
    <w:p w:rsidR="003E44D3" w:rsidRPr="00C8758B" w:rsidRDefault="003E44D3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 на конкретната необходимост от изготвянето на плана/програмата;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3E44D3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здраве.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>7. Обосновка за предпочитана алтернатива от гледна точка на околната среда и мерките за наблюдение и контрол</w:t>
      </w:r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За устройствените схеми и планове не се прилага информацията по ал. 2, т. 1, буква "а".</w:t>
      </w:r>
    </w:p>
    <w:p w:rsidR="003E44D3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 възложителят има и качеството на компетентен орган по чл. 4, писменото искане се внася от ръководителя на отговорното за разработването на плана/програмата структурно звено в администрацията.</w:t>
      </w:r>
    </w:p>
    <w:p w:rsidR="003E44D3" w:rsidRPr="00C8758B" w:rsidRDefault="003E44D3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E44D3" w:rsidRPr="00DA4676" w:rsidRDefault="003E44D3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>не попадат в защитен</w:t>
      </w:r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</w:rPr>
        <w:t>2086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„Оризища Цалапица“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3E44D3" w:rsidRPr="00DA4676" w:rsidRDefault="003E44D3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E44D3" w:rsidRPr="00DA4676" w:rsidRDefault="003E44D3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E44D3" w:rsidRPr="00C8758B" w:rsidRDefault="003E44D3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3E44D3" w:rsidRPr="000543C5" w:rsidRDefault="003E44D3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представяне на горепосочената документация, РИОСВ- Пловдив ще прецени необходимостта  от изготвяне на ЕО,  съгласно чл.14 ал. 1 от горната Наредба. </w:t>
      </w:r>
    </w:p>
    <w:p w:rsidR="003E44D3" w:rsidRDefault="003E44D3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E44D3" w:rsidRPr="00126594" w:rsidRDefault="003E44D3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3E44D3" w:rsidRDefault="003E44D3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E44D3" w:rsidRDefault="003E44D3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E44D3" w:rsidRPr="008B7B90" w:rsidRDefault="003E44D3" w:rsidP="00C3222A">
      <w:pPr>
        <w:jc w:val="both"/>
        <w:rPr>
          <w:rFonts w:ascii="Verdana" w:hAnsi="Verdana"/>
          <w:b/>
          <w:lang w:val="ru-RU"/>
        </w:rPr>
      </w:pPr>
      <w:r w:rsidRPr="008B7B90">
        <w:rPr>
          <w:rFonts w:ascii="Verdana" w:hAnsi="Verdana"/>
          <w:b/>
          <w:lang w:val="ru-RU"/>
        </w:rPr>
        <w:t>С уважение,</w:t>
      </w:r>
    </w:p>
    <w:p w:rsidR="003E44D3" w:rsidRPr="008B7B90" w:rsidRDefault="003E44D3" w:rsidP="00C3222A">
      <w:pPr>
        <w:jc w:val="both"/>
        <w:rPr>
          <w:rFonts w:ascii="Verdana" w:hAnsi="Verdana"/>
          <w:b/>
          <w:lang w:val="ru-RU"/>
        </w:rPr>
      </w:pPr>
    </w:p>
    <w:p w:rsidR="003E44D3" w:rsidRPr="00DD5FBA" w:rsidRDefault="003E44D3" w:rsidP="00C3222A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Инж. Любка Караманова</w:t>
      </w:r>
    </w:p>
    <w:p w:rsidR="003E44D3" w:rsidRDefault="003E44D3" w:rsidP="00C3222A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3E44D3" w:rsidRDefault="003E44D3" w:rsidP="00C3222A">
      <w:pPr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Съгласно Заповед № </w:t>
      </w:r>
      <w:r>
        <w:rPr>
          <w:rFonts w:ascii="Verdana" w:hAnsi="Verdana"/>
          <w:i/>
        </w:rPr>
        <w:t>РД-</w:t>
      </w:r>
      <w:r>
        <w:rPr>
          <w:rFonts w:ascii="Verdana" w:hAnsi="Verdana"/>
          <w:i/>
          <w:lang w:val="bg-BG"/>
        </w:rPr>
        <w:t>210</w:t>
      </w:r>
      <w:r>
        <w:rPr>
          <w:rFonts w:ascii="Verdana" w:hAnsi="Verdana"/>
          <w:i/>
        </w:rPr>
        <w:t>/</w:t>
      </w:r>
      <w:r>
        <w:rPr>
          <w:rFonts w:ascii="Verdana" w:hAnsi="Verdana"/>
          <w:i/>
          <w:lang w:val="bg-BG"/>
        </w:rPr>
        <w:t xml:space="preserve"> 01.09.2014 г.</w:t>
      </w:r>
    </w:p>
    <w:p w:rsidR="003E44D3" w:rsidRPr="00E6695B" w:rsidRDefault="003E44D3" w:rsidP="00C3222A">
      <w:pPr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на Директора на РИОСВ - Пловдив</w:t>
      </w:r>
    </w:p>
    <w:p w:rsidR="003E44D3" w:rsidRDefault="003E44D3" w:rsidP="00C3222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3E44D3" w:rsidRPr="00D05CE7" w:rsidRDefault="003E44D3" w:rsidP="00C3222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/>
          <w:lang w:val="bg-BG"/>
        </w:rPr>
      </w:pPr>
      <w:r w:rsidRPr="00D05CE7">
        <w:rPr>
          <w:rFonts w:ascii="Verdana" w:hAnsi="Verdana"/>
          <w:bCs/>
          <w:color w:val="FFFFFF"/>
          <w:lang w:val="bg-BG"/>
        </w:rPr>
        <w:t xml:space="preserve">       </w:t>
      </w:r>
      <w:r w:rsidRPr="00D05CE7">
        <w:rPr>
          <w:rFonts w:ascii="Verdana" w:hAnsi="Verdana"/>
          <w:bCs/>
          <w:color w:val="FFFFFF"/>
        </w:rPr>
        <w:t xml:space="preserve">Съгласувал:                                                    </w:t>
      </w:r>
      <w:r w:rsidRPr="00D05CE7">
        <w:rPr>
          <w:rFonts w:ascii="Verdana" w:hAnsi="Verdana"/>
          <w:bCs/>
          <w:color w:val="FFFFFF"/>
          <w:lang w:val="bg-BG"/>
        </w:rPr>
        <w:t xml:space="preserve">   </w:t>
      </w:r>
      <w:r w:rsidRPr="00D05CE7">
        <w:rPr>
          <w:rFonts w:ascii="Verdana" w:hAnsi="Verdana"/>
          <w:bCs/>
          <w:color w:val="FFFFFF"/>
        </w:rPr>
        <w:t xml:space="preserve">Изготвили:   </w:t>
      </w:r>
    </w:p>
    <w:p w:rsidR="003E44D3" w:rsidRPr="00D05CE7" w:rsidRDefault="003E44D3" w:rsidP="00C3222A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/>
        </w:rPr>
      </w:pPr>
      <w:r w:rsidRPr="00D05CE7">
        <w:rPr>
          <w:rFonts w:ascii="Verdana" w:hAnsi="Verdana"/>
          <w:bCs/>
          <w:color w:val="FFFFFF"/>
        </w:rPr>
        <w:t xml:space="preserve">      </w:t>
      </w:r>
      <w:r w:rsidRPr="00D05CE7">
        <w:rPr>
          <w:rFonts w:ascii="Verdana" w:hAnsi="Verdana"/>
          <w:bCs/>
          <w:color w:val="FFFFFF"/>
          <w:lang w:val="bg-BG"/>
        </w:rPr>
        <w:t xml:space="preserve"> </w:t>
      </w:r>
      <w:r w:rsidRPr="00D05CE7">
        <w:rPr>
          <w:rFonts w:ascii="Verdana" w:hAnsi="Verdana"/>
          <w:bCs/>
          <w:color w:val="FFFFFF"/>
        </w:rPr>
        <w:t>Д. Димитров, Директор Дирекция ПД</w:t>
      </w:r>
      <w:r w:rsidRPr="00D05CE7">
        <w:rPr>
          <w:rFonts w:ascii="Verdana" w:hAnsi="Verdana"/>
          <w:bCs/>
          <w:color w:val="FFFFFF"/>
          <w:lang w:val="bg-BG"/>
        </w:rPr>
        <w:t>:</w:t>
      </w:r>
      <w:r w:rsidRPr="00D05CE7">
        <w:rPr>
          <w:rFonts w:ascii="Verdana" w:hAnsi="Verdana"/>
          <w:bCs/>
          <w:color w:val="FFFFFF"/>
          <w:lang w:val="ru-RU"/>
        </w:rPr>
        <w:t xml:space="preserve">                  </w:t>
      </w:r>
      <w:r w:rsidRPr="00D05CE7">
        <w:rPr>
          <w:rFonts w:ascii="Verdana" w:hAnsi="Verdana"/>
          <w:bCs/>
          <w:color w:val="FFFFFF"/>
        </w:rPr>
        <w:t>В. Кацарова, ст. експерт………</w:t>
      </w:r>
    </w:p>
    <w:p w:rsidR="003E44D3" w:rsidRPr="00D05CE7" w:rsidRDefault="003E44D3" w:rsidP="00C3222A">
      <w:pPr>
        <w:tabs>
          <w:tab w:val="left" w:pos="1500"/>
          <w:tab w:val="center" w:pos="4320"/>
          <w:tab w:val="left" w:pos="5670"/>
          <w:tab w:val="right" w:pos="8640"/>
        </w:tabs>
        <w:ind w:left="-540"/>
        <w:jc w:val="both"/>
        <w:rPr>
          <w:rFonts w:ascii="Verdana" w:eastAsia="SimSun" w:hAnsi="Verdana"/>
          <w:bCs/>
          <w:color w:val="FFFFFF"/>
          <w:lang w:val="bg-BG" w:eastAsia="zh-CN"/>
        </w:rPr>
      </w:pPr>
      <w:r w:rsidRPr="00D05CE7">
        <w:rPr>
          <w:rFonts w:ascii="Verdana" w:hAnsi="Verdana"/>
          <w:bCs/>
          <w:color w:val="FFFFFF"/>
        </w:rPr>
        <w:t xml:space="preserve">                                                                           </w:t>
      </w:r>
      <w:r w:rsidRPr="00D05CE7">
        <w:rPr>
          <w:rFonts w:ascii="Verdana" w:hAnsi="Verdana"/>
          <w:bCs/>
          <w:color w:val="FFFFFF"/>
          <w:lang w:val="bg-BG"/>
        </w:rPr>
        <w:t xml:space="preserve">    </w:t>
      </w:r>
      <w:r w:rsidRPr="00D05CE7">
        <w:rPr>
          <w:rFonts w:ascii="Verdana" w:hAnsi="Verdana"/>
          <w:bCs/>
          <w:color w:val="FFFFFF"/>
        </w:rPr>
        <w:t xml:space="preserve">Н. Иса, ст. експерт ………..                               </w:t>
      </w:r>
      <w:r w:rsidRPr="00D05CE7">
        <w:rPr>
          <w:rFonts w:ascii="Verdana" w:hAnsi="Verdana"/>
          <w:bCs/>
          <w:color w:val="FFFFFF"/>
          <w:lang w:val="ru-RU"/>
        </w:rPr>
        <w:t xml:space="preserve">                                                                               </w:t>
      </w:r>
      <w:r w:rsidRPr="00D05CE7">
        <w:rPr>
          <w:rFonts w:ascii="Verdana" w:hAnsi="Verdana"/>
          <w:bCs/>
          <w:color w:val="FFFFFF"/>
        </w:rPr>
        <w:t xml:space="preserve">      </w:t>
      </w:r>
      <w:r w:rsidRPr="00D05CE7">
        <w:rPr>
          <w:rFonts w:ascii="Verdana" w:hAnsi="Verdana"/>
          <w:bCs/>
          <w:color w:val="FFFFFF"/>
          <w:lang w:val="ru-RU"/>
        </w:rPr>
        <w:t xml:space="preserve">                          </w:t>
      </w:r>
      <w:r w:rsidRPr="00D05CE7">
        <w:rPr>
          <w:rFonts w:ascii="Verdana" w:hAnsi="Verdana"/>
          <w:bCs/>
          <w:color w:val="FFFFFF"/>
        </w:rPr>
        <w:t xml:space="preserve">                               </w:t>
      </w:r>
      <w:r w:rsidRPr="00D05CE7">
        <w:rPr>
          <w:rFonts w:ascii="Verdana" w:hAnsi="Verdana"/>
          <w:bCs/>
          <w:color w:val="FFFFFF"/>
          <w:lang w:val="ru-RU"/>
        </w:rPr>
        <w:t xml:space="preserve">                                                                               </w:t>
      </w:r>
      <w:r w:rsidRPr="00D05CE7">
        <w:rPr>
          <w:rFonts w:ascii="Verdana" w:hAnsi="Verdana"/>
          <w:bCs/>
          <w:color w:val="FFFFFF"/>
        </w:rPr>
        <w:t xml:space="preserve">      </w:t>
      </w:r>
      <w:r w:rsidRPr="00D05CE7">
        <w:rPr>
          <w:rFonts w:ascii="Verdana" w:hAnsi="Verdana"/>
          <w:bCs/>
          <w:color w:val="FFFFFF"/>
          <w:lang w:val="ru-RU"/>
        </w:rPr>
        <w:t xml:space="preserve">         </w:t>
      </w:r>
      <w:r w:rsidRPr="00D05CE7">
        <w:rPr>
          <w:rFonts w:ascii="Verdana" w:eastAsia="SimSun" w:hAnsi="Verdana"/>
          <w:bCs/>
          <w:color w:val="FFFFFF"/>
          <w:lang w:val="bg-BG" w:eastAsia="zh-CN"/>
        </w:rPr>
        <w:t xml:space="preserve"> </w:t>
      </w:r>
    </w:p>
    <w:p w:rsidR="003E44D3" w:rsidRPr="00D05CE7" w:rsidRDefault="003E44D3" w:rsidP="00C3222A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3E44D3" w:rsidRPr="00D05CE7" w:rsidRDefault="003E44D3" w:rsidP="00C3222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D05CE7">
        <w:rPr>
          <w:rFonts w:ascii="Verdana" w:eastAsia="SimSun" w:hAnsi="Verdana"/>
          <w:bCs/>
          <w:lang w:val="bg-BG" w:eastAsia="zh-CN"/>
        </w:rPr>
        <w:t xml:space="preserve">         </w:t>
      </w:r>
    </w:p>
    <w:sectPr w:rsidR="003E44D3" w:rsidRPr="00D05CE7" w:rsidSect="00E441B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4D3" w:rsidRDefault="003E44D3">
      <w:r>
        <w:separator/>
      </w:r>
    </w:p>
  </w:endnote>
  <w:endnote w:type="continuationSeparator" w:id="0">
    <w:p w:rsidR="003E44D3" w:rsidRDefault="003E4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3" w:rsidRDefault="003E44D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3.4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" strokecolor="white">
          <v:textbox style="mso-fit-shape-to-text:t">
            <w:txbxContent>
              <w:p w:rsidR="003E44D3" w:rsidRDefault="003E44D3" w:rsidP="0089514A">
                <w:pPr>
                  <w:jc w:val="both"/>
                </w:pPr>
                <w:r w:rsidRPr="0007070F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E44D3" w:rsidRPr="00C8758B" w:rsidRDefault="003E44D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3E44D3" w:rsidRDefault="003E44D3" w:rsidP="0089514A">
    <w:pPr>
      <w:pStyle w:val="Footer"/>
      <w:jc w:val="center"/>
      <w:rPr>
        <w:lang w:val="bg-BG"/>
      </w:rPr>
    </w:pPr>
  </w:p>
  <w:p w:rsidR="003E44D3" w:rsidRPr="00C8758B" w:rsidRDefault="003E44D3" w:rsidP="0089514A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3" w:rsidRDefault="003E44D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3.4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" strokecolor="white">
          <v:textbox style="mso-fit-shape-to-text:t">
            <w:txbxContent>
              <w:p w:rsidR="003E44D3" w:rsidRDefault="003E44D3" w:rsidP="0089514A">
                <w:pPr>
                  <w:jc w:val="both"/>
                </w:pPr>
                <w:r w:rsidRPr="0007070F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E44D3" w:rsidRPr="00C8758B" w:rsidRDefault="003E44D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3E44D3" w:rsidRDefault="003E44D3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4D3" w:rsidRDefault="003E44D3">
      <w:r>
        <w:separator/>
      </w:r>
    </w:p>
  </w:footnote>
  <w:footnote w:type="continuationSeparator" w:id="0">
    <w:p w:rsidR="003E44D3" w:rsidRDefault="003E44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3" w:rsidRPr="005B69F7" w:rsidRDefault="003E44D3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3E44D3" w:rsidRPr="005B69F7" w:rsidRDefault="003E44D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E44D3" w:rsidRPr="003106F6" w:rsidRDefault="003E44D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3e-5mm;mso-wrap-distance-bottom:-3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E44D3" w:rsidRPr="00ED1377" w:rsidRDefault="003E44D3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92EE2"/>
    <w:rsid w:val="001945C6"/>
    <w:rsid w:val="00195828"/>
    <w:rsid w:val="001A4F7C"/>
    <w:rsid w:val="001A6629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61D08"/>
    <w:rsid w:val="00266D04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C12"/>
    <w:rsid w:val="003A3A4C"/>
    <w:rsid w:val="003D295E"/>
    <w:rsid w:val="003D5FAA"/>
    <w:rsid w:val="003E44D3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1B9E"/>
    <w:rsid w:val="006336F7"/>
    <w:rsid w:val="006340C8"/>
    <w:rsid w:val="00641ADB"/>
    <w:rsid w:val="00661C46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70E1"/>
    <w:rsid w:val="0088526F"/>
    <w:rsid w:val="0089514A"/>
    <w:rsid w:val="008B0206"/>
    <w:rsid w:val="008B1300"/>
    <w:rsid w:val="008B7B9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87B6B"/>
    <w:rsid w:val="00A92E12"/>
    <w:rsid w:val="00AA1B93"/>
    <w:rsid w:val="00AA60B8"/>
    <w:rsid w:val="00AB31E9"/>
    <w:rsid w:val="00AB3FD9"/>
    <w:rsid w:val="00AB5099"/>
    <w:rsid w:val="00AD0F0E"/>
    <w:rsid w:val="00AD11C4"/>
    <w:rsid w:val="00AD13E8"/>
    <w:rsid w:val="00AD636D"/>
    <w:rsid w:val="00AE49EC"/>
    <w:rsid w:val="00AE5E55"/>
    <w:rsid w:val="00AF0D98"/>
    <w:rsid w:val="00AF5D11"/>
    <w:rsid w:val="00B032E9"/>
    <w:rsid w:val="00B11347"/>
    <w:rsid w:val="00B2735B"/>
    <w:rsid w:val="00B27B64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A13B5"/>
    <w:rsid w:val="00EA2746"/>
    <w:rsid w:val="00EA3B1F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7B4A"/>
    <w:rsid w:val="00FA5C78"/>
    <w:rsid w:val="00FA6641"/>
    <w:rsid w:val="00FC3030"/>
    <w:rsid w:val="00FE0D23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26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909</Words>
  <Characters>5182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Staneva</cp:lastModifiedBy>
  <cp:revision>6</cp:revision>
  <cp:lastPrinted>2014-10-01T11:20:00Z</cp:lastPrinted>
  <dcterms:created xsi:type="dcterms:W3CDTF">2014-12-09T13:48:00Z</dcterms:created>
  <dcterms:modified xsi:type="dcterms:W3CDTF">2014-12-09T13:58:00Z</dcterms:modified>
</cp:coreProperties>
</file>